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DC" w:rsidRPr="00F57ADC" w:rsidRDefault="00F57ADC" w:rsidP="00F57A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7ADC">
        <w:rPr>
          <w:rFonts w:ascii="Times New Roman" w:hAnsi="Times New Roman" w:cs="Times New Roman"/>
          <w:b/>
          <w:sz w:val="20"/>
          <w:szCs w:val="20"/>
        </w:rPr>
        <w:t>830814400242</w:t>
      </w:r>
    </w:p>
    <w:p w:rsidR="00F57ADC" w:rsidRPr="00F57ADC" w:rsidRDefault="00F57ADC" w:rsidP="00F57A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7ADC">
        <w:rPr>
          <w:rFonts w:ascii="Times New Roman" w:hAnsi="Times New Roman" w:cs="Times New Roman"/>
          <w:b/>
          <w:sz w:val="20"/>
          <w:szCs w:val="20"/>
        </w:rPr>
        <w:t xml:space="preserve">ПРАТОВА </w:t>
      </w:r>
      <w:proofErr w:type="spellStart"/>
      <w:r w:rsidRPr="00F57ADC">
        <w:rPr>
          <w:rFonts w:ascii="Times New Roman" w:hAnsi="Times New Roman" w:cs="Times New Roman"/>
          <w:b/>
          <w:sz w:val="20"/>
          <w:szCs w:val="20"/>
        </w:rPr>
        <w:t>Гулноза</w:t>
      </w:r>
      <w:proofErr w:type="spellEnd"/>
      <w:r w:rsidRPr="00F57A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57ADC">
        <w:rPr>
          <w:rFonts w:ascii="Times New Roman" w:hAnsi="Times New Roman" w:cs="Times New Roman"/>
          <w:b/>
          <w:sz w:val="20"/>
          <w:szCs w:val="20"/>
        </w:rPr>
        <w:t>Ниязхановна</w:t>
      </w:r>
      <w:proofErr w:type="spellEnd"/>
      <w:r w:rsidRPr="00F57ADC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F57ADC" w:rsidRPr="00F57ADC" w:rsidRDefault="00F57ADC" w:rsidP="00F57A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7ADC">
        <w:rPr>
          <w:rFonts w:ascii="Times New Roman" w:hAnsi="Times New Roman" w:cs="Times New Roman"/>
          <w:b/>
          <w:sz w:val="20"/>
          <w:szCs w:val="20"/>
          <w:lang w:val="kk-KZ"/>
        </w:rPr>
        <w:t>Астана мектебінің тарих және география пәні мұғалімі.</w:t>
      </w:r>
    </w:p>
    <w:p w:rsidR="006D3B9C" w:rsidRPr="00F57ADC" w:rsidRDefault="00F57ADC" w:rsidP="00F57ADC">
      <w:pPr>
        <w:spacing w:after="0" w:line="240" w:lineRule="auto"/>
        <w:rPr>
          <w:rStyle w:val="fontstyle01"/>
          <w:rFonts w:ascii="Times New Roman" w:hAnsi="Times New Roman" w:cs="Times New Roman"/>
          <w:b/>
          <w:color w:val="auto"/>
          <w:lang w:val="kk-KZ"/>
        </w:rPr>
      </w:pPr>
      <w:r w:rsidRPr="00F57ADC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6D3B9C" w:rsidRPr="00F57ADC" w:rsidRDefault="006D3B9C" w:rsidP="00F57A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57ADC" w:rsidRPr="00F57ADC" w:rsidRDefault="00F57ADC" w:rsidP="00F57A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57ADC">
        <w:rPr>
          <w:rFonts w:ascii="Times New Roman" w:hAnsi="Times New Roman" w:cs="Times New Roman"/>
          <w:b/>
          <w:sz w:val="20"/>
          <w:szCs w:val="20"/>
          <w:lang w:val="kk-KZ"/>
        </w:rPr>
        <w:t>НЕЛІКТЕН VIII-ХII ҒАСЫРДЫ ИСЛАМ МӘДЕНИЕТІНІҢ «АЛТЫН ҒАСЫРЫ» ДЕП АТАЙДЫ?</w:t>
      </w:r>
    </w:p>
    <w:p w:rsidR="00F57ADC" w:rsidRPr="00F57ADC" w:rsidRDefault="00F57ADC" w:rsidP="00F57A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8499"/>
      </w:tblGrid>
      <w:tr w:rsidR="00F57ADC" w:rsidRPr="00F57ADC" w:rsidTr="00E91553">
        <w:tc>
          <w:tcPr>
            <w:tcW w:w="2122" w:type="dxa"/>
            <w:gridSpan w:val="2"/>
          </w:tcPr>
          <w:p w:rsidR="00C26859" w:rsidRPr="00F57ADC" w:rsidRDefault="00C26859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сай оқыту мақсаттары</w:t>
            </w:r>
          </w:p>
        </w:tc>
        <w:tc>
          <w:tcPr>
            <w:tcW w:w="8499" w:type="dxa"/>
          </w:tcPr>
          <w:p w:rsidR="00AA2E7C" w:rsidRPr="00F57ADC" w:rsidRDefault="00AA2E7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6.2.2.1 Тарихи оқиғалардың өзара байланысын орнату арқылы діндердің әлемдік мәдениетке ықпалын анықтау</w:t>
            </w:r>
          </w:p>
          <w:p w:rsidR="00C26859" w:rsidRPr="00F57ADC" w:rsidRDefault="00AA2E7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6.2.2.4 Шығыстың ортағасырлық</w:t>
            </w:r>
            <w:r w:rsidR="007014E4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мәдениетінің ерекшеліктерін сипаттау</w:t>
            </w:r>
          </w:p>
        </w:tc>
      </w:tr>
      <w:tr w:rsidR="00F57ADC" w:rsidRPr="00F57ADC" w:rsidTr="00E91553">
        <w:tc>
          <w:tcPr>
            <w:tcW w:w="1980" w:type="dxa"/>
          </w:tcPr>
          <w:p w:rsidR="00C26859" w:rsidRPr="00F57ADC" w:rsidRDefault="00C26859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641" w:type="dxa"/>
            <w:gridSpan w:val="2"/>
          </w:tcPr>
          <w:p w:rsidR="00EC56DA" w:rsidRPr="00F57ADC" w:rsidRDefault="00EC56DA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оқушылар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014E4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Архитектура, философия, ғылым саласындағы</w:t>
            </w:r>
            <w:r w:rsidR="00767630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жетістіктерді сипаттайды</w:t>
            </w:r>
          </w:p>
          <w:p w:rsidR="00EC56DA" w:rsidRPr="00F57ADC" w:rsidRDefault="00EC56DA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Көптеген оқушылар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67630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Арабтардың жаулап алуы нәтижесінде қалыптасқан халықаралық жағдайдағы ең негізгі және маңызды жетістіктерді анықтайды</w:t>
            </w:r>
          </w:p>
          <w:p w:rsidR="00C26859" w:rsidRPr="00F57ADC" w:rsidRDefault="00EC56DA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67630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»Алтын ғасыр» дәурінің негізгі ж</w:t>
            </w:r>
            <w:r w:rsidR="00E647AA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етістектерінің маңызын </w:t>
            </w:r>
            <w:r w:rsidR="00767630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тұжырымдайды</w:t>
            </w:r>
          </w:p>
        </w:tc>
      </w:tr>
      <w:tr w:rsidR="00F57ADC" w:rsidRPr="00F57ADC" w:rsidTr="00E91553">
        <w:tc>
          <w:tcPr>
            <w:tcW w:w="1980" w:type="dxa"/>
          </w:tcPr>
          <w:p w:rsidR="00C26859" w:rsidRPr="00F57ADC" w:rsidRDefault="00C26859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8641" w:type="dxa"/>
            <w:gridSpan w:val="2"/>
          </w:tcPr>
          <w:p w:rsidR="00C26859" w:rsidRPr="00F57ADC" w:rsidRDefault="00AE0D72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-Ғылымдағы, архитектурадағы, философиядағы жетістіктерді айтады;</w:t>
            </w:r>
          </w:p>
          <w:p w:rsidR="00125DEB" w:rsidRPr="00F57ADC" w:rsidRDefault="00AE0D72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E647AA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Арабтардың жаулап алу нәтижесінде қалыптасқан халықаралық жағдайдағы ең негізгі және маңызды жетістіктерді анықтайды.</w:t>
            </w:r>
          </w:p>
          <w:p w:rsidR="00125DEB" w:rsidRPr="00F57ADC" w:rsidRDefault="001B1C8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-«Алтын ғасыр»  дәурінің негізгі жетістіктерінің маңызын тұжырымдайды</w:t>
            </w:r>
          </w:p>
        </w:tc>
      </w:tr>
      <w:tr w:rsidR="00F57ADC" w:rsidRPr="00F57ADC" w:rsidTr="00E91553">
        <w:tc>
          <w:tcPr>
            <w:tcW w:w="1980" w:type="dxa"/>
          </w:tcPr>
          <w:p w:rsidR="00EC56DA" w:rsidRPr="00F57ADC" w:rsidRDefault="00EC56DA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8641" w:type="dxa"/>
            <w:gridSpan w:val="2"/>
          </w:tcPr>
          <w:p w:rsidR="00EC56DA" w:rsidRPr="00F57ADC" w:rsidRDefault="00507EE5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 халықтардың тарихын құрметтеу, жалпы адамзаттық және ұлттық, құндылықтарды дарыту</w:t>
            </w:r>
          </w:p>
        </w:tc>
      </w:tr>
      <w:tr w:rsidR="00F57ADC" w:rsidRPr="00F57ADC" w:rsidTr="00E91553">
        <w:tc>
          <w:tcPr>
            <w:tcW w:w="1980" w:type="dxa"/>
          </w:tcPr>
          <w:p w:rsidR="00EC56DA" w:rsidRPr="00F57ADC" w:rsidRDefault="00EC56DA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байланыстар</w:t>
            </w:r>
          </w:p>
        </w:tc>
        <w:tc>
          <w:tcPr>
            <w:tcW w:w="8641" w:type="dxa"/>
            <w:gridSpan w:val="2"/>
          </w:tcPr>
          <w:p w:rsidR="00EC56DA" w:rsidRPr="00F57ADC" w:rsidRDefault="00B75B6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Математика, өнер, эконимика, география, әдебиет</w:t>
            </w:r>
          </w:p>
        </w:tc>
      </w:tr>
      <w:tr w:rsidR="00F57ADC" w:rsidRPr="00F57ADC" w:rsidTr="00E91553">
        <w:tc>
          <w:tcPr>
            <w:tcW w:w="1980" w:type="dxa"/>
          </w:tcPr>
          <w:p w:rsidR="00EC56DA" w:rsidRPr="00F57ADC" w:rsidRDefault="00EC56DA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білім</w:t>
            </w:r>
          </w:p>
        </w:tc>
        <w:tc>
          <w:tcPr>
            <w:tcW w:w="8641" w:type="dxa"/>
            <w:gridSpan w:val="2"/>
          </w:tcPr>
          <w:p w:rsidR="00EC56DA" w:rsidRPr="00F57ADC" w:rsidRDefault="00B75B6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 туралы ешқандай пәндік білім оқитылған жоқ. Оқушыларда ислам діні туралы жалпы түсінік бар</w:t>
            </w:r>
            <w:r w:rsidR="0053764E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36442A" w:rsidRPr="00F57ADC" w:rsidRDefault="0036442A" w:rsidP="00F57A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9"/>
        <w:gridCol w:w="2495"/>
        <w:gridCol w:w="1872"/>
        <w:gridCol w:w="2523"/>
        <w:gridCol w:w="1582"/>
      </w:tblGrid>
      <w:tr w:rsidR="00F57ADC" w:rsidRPr="00F57ADC" w:rsidTr="006536AB">
        <w:tc>
          <w:tcPr>
            <w:tcW w:w="2149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кезеңі/уақыты</w:t>
            </w:r>
          </w:p>
        </w:tc>
        <w:tc>
          <w:tcPr>
            <w:tcW w:w="2495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72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523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82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57ADC" w:rsidRPr="00F57ADC" w:rsidTr="006536AB">
        <w:tc>
          <w:tcPr>
            <w:tcW w:w="2149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7ADC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F57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басы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</w:t>
            </w:r>
          </w:p>
        </w:tc>
        <w:tc>
          <w:tcPr>
            <w:tcW w:w="2495" w:type="dxa"/>
          </w:tcPr>
          <w:p w:rsidR="00F826DD" w:rsidRPr="00F57ADC" w:rsidRDefault="00B23CA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сәлемдесу.</w:t>
            </w: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арасында жақсы көңіл күй қалыптастыру.</w:t>
            </w: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«Миға шабуыл»</w:t>
            </w:r>
          </w:p>
          <w:p w:rsidR="00597323" w:rsidRPr="00F57ADC" w:rsidRDefault="007721A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B23CAC"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Неге тарихи оқиғалар «Ұлы» немесе «ерекше» деп аталад</w:t>
            </w:r>
            <w:r w:rsidR="00F826DD"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ы?</w:t>
            </w: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Ислам діні не үшін орта азияға тез тарады?</w:t>
            </w: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3.Араб мемлекеті басып алған жерлерінде алдымен нені сіңірді?</w:t>
            </w: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4.Басып </w:t>
            </w:r>
            <w:proofErr w:type="gramStart"/>
            <w:r w:rsidRPr="00F57ADC">
              <w:rPr>
                <w:rFonts w:ascii="Times New Roman" w:hAnsi="Times New Roman" w:cs="Times New Roman"/>
                <w:b/>
                <w:sz w:val="20"/>
                <w:szCs w:val="20"/>
              </w:rPr>
              <w:t>ал</w:t>
            </w:r>
            <w:proofErr w:type="gramEnd"/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ған жерлерінде неге аса назар аударды?</w:t>
            </w: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2992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араб мәдениетінің </w:t>
            </w:r>
            <w:r w:rsidR="0043596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жетістіктерін </w:t>
            </w:r>
            <w:r w:rsidR="0043596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сүреттер арқылы 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көрсетеді. Сұрақтар:Неліктен  Vll-Xll ғғ. Ислам мәдениетінің «алтын дәуірі» деп атайды? Сіз осы суреттерден қандай әсер алдың</w:t>
            </w:r>
            <w:r w:rsidR="00B23CAC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ыз? «Алтын ғасыр» </w:t>
            </w:r>
            <w:r w:rsidR="00074EA4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дәурінде мұсылмандық ғалымдар, суретшілер, инженерлер, ақындар, философтар </w:t>
            </w:r>
            <w:r w:rsidR="00074EA4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және саудагерлер өз салт-дәстүрлерін сақтай отырып экономикаға, әдебиетге, философияға, теңіз ісіне, ауыл шаруашылығына, өздерінің өнертабыстарын пайдалана отырып, үлес қосқанын айту.  Осы суреттерді және қосымша ресурстарды пайдалана отырып , зерттеу жүргізіңіз.</w:t>
            </w:r>
          </w:p>
          <w:p w:rsidR="0052501A" w:rsidRPr="00F57ADC" w:rsidRDefault="0052501A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«Доненантты графика» 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  <w:r w:rsidR="007F4AE9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араб елдері басып алған жерлерін картасын сызу.</w:t>
            </w:r>
          </w:p>
        </w:tc>
        <w:tc>
          <w:tcPr>
            <w:tcW w:w="1872" w:type="dxa"/>
          </w:tcPr>
          <w:p w:rsidR="005B0A9D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мен бір біріне жақсы тілектерін айтып , жақсы көңіл күй мен сабаққа кіріседі.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ойларын ортаға салады.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көшу.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болжамдарын айтып, талқылау жүргізеді</w:t>
            </w:r>
          </w:p>
        </w:tc>
        <w:tc>
          <w:tcPr>
            <w:tcW w:w="2523" w:type="dxa"/>
          </w:tcPr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5D6B" w:rsidRPr="00F57ADC" w:rsidRDefault="00C15D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5D6B" w:rsidRPr="00F57ADC" w:rsidRDefault="00C15D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кері байланыс беру арқылы ауызша марапатталады.</w:t>
            </w: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97323" w:rsidRPr="00F57ADC" w:rsidRDefault="0059732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5D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C15D6B" w:rsidRPr="00F57ADC" w:rsidRDefault="00C15D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1530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F65683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Ғылымда</w:t>
            </w:r>
            <w:r w:rsidR="005B0A9D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F65683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философияда, архитектурада қандай жетістіктер </w:t>
            </w:r>
            <w:r w:rsidR="00E22F8E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болғанын ата</w:t>
            </w:r>
            <w:r w:rsidR="0043596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E22F8E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  <w:p w:rsidR="00E22F8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2.Әлемдік деңгейдегі жаңалықтардың ашылуына тізбек құрайды </w:t>
            </w:r>
            <w:r w:rsidR="0043596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және дәледейді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-математика, медицина, техника саласындағы өнертабыстарды және жаңалықтар мен адамның гигиеналық </w:t>
            </w:r>
            <w:r w:rsidR="005B0A9D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тазалығын біледі.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C15D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</w:t>
            </w:r>
            <w:r w:rsidR="005B0A9D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шылған жаңалықтардың құндылығы жайында негіздемесін ұсынады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046EE" w:rsidRPr="00F57ADC" w:rsidRDefault="003046E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2F8E" w:rsidRPr="00F57ADC" w:rsidRDefault="00E22F8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2F8E" w:rsidRPr="00F57ADC" w:rsidRDefault="00E22F8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2F8E" w:rsidRPr="00F57ADC" w:rsidRDefault="00E22F8E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2" w:type="dxa"/>
          </w:tcPr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D0C865" wp14:editId="57A48B21">
                  <wp:extent cx="1001751" cy="800100"/>
                  <wp:effectExtent l="0" t="0" r="0" b="0"/>
                  <wp:docPr id="21" name="Рисунок 3" descr="D:\Lenovo\Downloads\Киелі Оңтүстік Қазақстан · Жарияланымдар · «Қазақстан тарихы» порталы_files\Әл Ғаза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Lenovo\Downloads\Киелі Оңтүстік Қазақстан · Жарияланымдар · «Қазақстан тарихы» порталы_files\Әл Ғаза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00" cy="80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7A5E6B" wp14:editId="178526E9">
                  <wp:extent cx="1466850" cy="952500"/>
                  <wp:effectExtent l="19050" t="0" r="0" b="0"/>
                  <wp:docPr id="27" name="Рисунок 4" descr="D:\Lenovo\Downloads\Киелі Оңтүстік Қазақстан · Жарияланымдар · «Қазақстан тарихы» порталы_files\Биру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Lenovo\Downloads\Киелі Оңтүстік Қазақстан · Жарияланымдар · «Қазақстан тарихы» порталы_files\Биру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289" cy="95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596B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326BAB" wp14:editId="2B5973B6">
                  <wp:extent cx="869950" cy="914400"/>
                  <wp:effectExtent l="0" t="0" r="0" b="0"/>
                  <wp:docPr id="30" name="Рисунок 6" descr="D:\Lenovo\Downloads\Киелі Оңтүстік Қазақстан · Жарияланымдар · «Қазақстан тарихы» порталы_files\ИБН ХАЛДУ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Lenovo\Downloads\Киелі Оңтүстік Қазақстан · Жарияланымдар · «Қазақстан тарихы» порталы_files\ИБН ХАЛДУ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73" cy="925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 суреттер</w:t>
            </w:r>
            <w:r w:rsidR="005B0A9D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сынып</w:t>
            </w:r>
          </w:p>
          <w:p w:rsidR="0043596B" w:rsidRPr="00F57ADC" w:rsidRDefault="004359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тарихы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«Ой ашар» </w:t>
            </w: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әдісі :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https://bilimland.kz/kk#lesson=16971</w:t>
            </w:r>
          </w:p>
          <w:p w:rsidR="001732DC" w:rsidRPr="00F57ADC" w:rsidRDefault="001732DC" w:rsidP="00F57ADC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0" w:firstLine="0"/>
              <w:rPr>
                <w:sz w:val="20"/>
                <w:szCs w:val="20"/>
                <w:lang w:val="ru-RU"/>
              </w:rPr>
            </w:pPr>
            <w:r w:rsidRPr="00F57ADC">
              <w:rPr>
                <w:sz w:val="20"/>
                <w:szCs w:val="20"/>
                <w:lang w:val="kk-KZ"/>
              </w:rPr>
              <w:t>«Кинометафора» әдісі арқылы бейнероликті талдаймыз</w:t>
            </w:r>
          </w:p>
          <w:p w:rsidR="001732DC" w:rsidRPr="00F57ADC" w:rsidRDefault="001732DC" w:rsidP="00F57ADC">
            <w:pPr>
              <w:pStyle w:val="TableParagraph"/>
              <w:tabs>
                <w:tab w:val="left" w:pos="250"/>
              </w:tabs>
              <w:rPr>
                <w:sz w:val="20"/>
                <w:szCs w:val="20"/>
                <w:lang w:val="ru-RU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15D6B" w:rsidRPr="00F57ADC" w:rsidRDefault="00C15D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</w:t>
            </w: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0A9D" w:rsidRPr="00F57ADC" w:rsidRDefault="005B0A9D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Үлестірмелі</w:t>
            </w:r>
          </w:p>
          <w:p w:rsidR="005B0A9D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5B0A9D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ағаздар</w:t>
            </w: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7ADC" w:rsidRPr="00F57ADC" w:rsidTr="006536AB">
        <w:tc>
          <w:tcPr>
            <w:tcW w:w="2149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ортасы Жаңа сабақ  минут</w:t>
            </w:r>
          </w:p>
        </w:tc>
        <w:tc>
          <w:tcPr>
            <w:tcW w:w="2495" w:type="dxa"/>
          </w:tcPr>
          <w:p w:rsidR="00DF1530" w:rsidRPr="00F57ADC" w:rsidRDefault="00C15D6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«Ислам өркениетінің аманаты» атты бейнероликті көру.</w:t>
            </w:r>
          </w:p>
          <w:p w:rsidR="007704D2" w:rsidRPr="00F57ADC" w:rsidRDefault="007704D2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</w:t>
            </w:r>
            <w:r w:rsidR="00C15D6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«Конверт с</w:t>
            </w:r>
            <w:r w:rsidR="00AA41B3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ұрақ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</w:t>
            </w:r>
            <w:r w:rsidR="00AA41B3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топтарға тақырыпты ашу үшін тапсырмалар беру. Зерттеу сұрақтары.</w:t>
            </w:r>
          </w:p>
          <w:p w:rsidR="007704D2" w:rsidRPr="00F57ADC" w:rsidRDefault="00AA41B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топ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«Арабтардың жаулап алуы нәтижесінде қалыптасқан халықаралық жағдайдағы ең негізгі және маңызды жетістіктерді атаңыздар»</w:t>
            </w:r>
          </w:p>
          <w:p w:rsidR="00AA41B3" w:rsidRPr="00F57ADC" w:rsidRDefault="00562858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AA41B3"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</w:t>
            </w:r>
            <w:r w:rsidR="00AA41B3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«Алтын ғасыр» дәуірінің негізгі жетістіктерінің маңызын тұжырымдаңыздар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B6E4B" w:rsidRPr="00F57ADC" w:rsidRDefault="00AA41B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топ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907095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 </w:t>
            </w:r>
            <w:r w:rsidR="00562858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Ислам </w:t>
            </w:r>
            <w:r w:rsidR="00907095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өркениетінің даму кезінде пәннің дамуы қандай болды»  Оқушылар зерттеу сұрақтарына жауап беру арқылы , </w:t>
            </w:r>
            <w:r w:rsidR="00562858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мәдениетінің</w:t>
            </w:r>
            <w:r w:rsidR="00907095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алтын ғасырына зерттеу </w:t>
            </w:r>
            <w:r w:rsidR="000B6E4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Саралау:</w:t>
            </w:r>
          </w:p>
          <w:p w:rsidR="00562858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1.И</w:t>
            </w:r>
            <w:r w:rsidR="00562858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слам мәдениетіндегі гүлдену дәуірінде күнделікті өмірде қандай өзгерістер болды?</w:t>
            </w:r>
          </w:p>
          <w:p w:rsidR="00562858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</w:t>
            </w:r>
            <w:r w:rsidR="00562858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ішіндегі ең маңызды жетістіктер қайсы болды?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3.</w:t>
            </w:r>
            <w:r w:rsidR="00047B67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Ислам мәдениетінің сол замандағы «Алтын ғасыры» </w:t>
            </w:r>
            <w:r w:rsidR="00CD3D50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деп айтылуын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еден?</w:t>
            </w:r>
          </w:p>
          <w:p w:rsidR="00047B67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D3D50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аратпа материалдар бойынша дәлелдеңіз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F57ADC">
              <w:rPr>
                <w:b/>
                <w:sz w:val="20"/>
                <w:szCs w:val="20"/>
                <w:lang w:val="kk-KZ"/>
              </w:rPr>
              <w:t>Т) «Аялдама»</w:t>
            </w:r>
          </w:p>
          <w:p w:rsidR="00B30150" w:rsidRPr="00F57ADC" w:rsidRDefault="00B30150" w:rsidP="00F57ADC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>1-аялдама: VIII-XII ғасырды ислам мәдениетінің  «алтын ғасыры</w:t>
            </w:r>
            <w:r w:rsidRPr="00F57ADC">
              <w:rPr>
                <w:b/>
                <w:sz w:val="20"/>
                <w:szCs w:val="20"/>
                <w:lang w:val="kk-KZ"/>
              </w:rPr>
              <w:t>»</w:t>
            </w:r>
            <w:r w:rsidRPr="00F57ADC">
              <w:rPr>
                <w:sz w:val="20"/>
                <w:szCs w:val="20"/>
                <w:lang w:val="kk-KZ"/>
              </w:rPr>
              <w:t xml:space="preserve"> кезеңінде  үш маңызды датаны анықтаңыз;</w:t>
            </w:r>
          </w:p>
          <w:p w:rsidR="00B30150" w:rsidRPr="00F57ADC" w:rsidRDefault="00B30150" w:rsidP="00F57ADC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 xml:space="preserve">2-аялдама: Осы үш оқиғаның мазмұнын ашатын талқы- лау жүргізіңіз. Әр топ таңдалған жылдар не себепті маң- ызды екенін дәлелдейді, кейін сыныпта таңдалған датаның салыстырмалы маңыздылығы төңірегінде </w:t>
            </w:r>
            <w:r w:rsidRPr="00F57ADC">
              <w:rPr>
                <w:spacing w:val="-9"/>
                <w:sz w:val="20"/>
                <w:szCs w:val="20"/>
                <w:lang w:val="kk-KZ"/>
              </w:rPr>
              <w:t>әңгіме өрбітеді.</w:t>
            </w:r>
          </w:p>
          <w:p w:rsidR="00B30150" w:rsidRPr="00F57ADC" w:rsidRDefault="00B30150" w:rsidP="00F57ADC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>3-аялдама: VIII-XII ғасырды ислам мәдениетінің  «алтын ғасыры» аталған</w:t>
            </w:r>
            <w:r w:rsidRPr="00F57AD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7ADC">
              <w:rPr>
                <w:sz w:val="20"/>
                <w:szCs w:val="20"/>
                <w:lang w:val="kk-KZ"/>
              </w:rPr>
              <w:t xml:space="preserve"> аралықтағы орын алған үш негізгі өзгерісті анықтау</w:t>
            </w:r>
          </w:p>
          <w:tbl>
            <w:tblPr>
              <w:tblStyle w:val="a3"/>
              <w:tblW w:w="2241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708"/>
              <w:gridCol w:w="993"/>
            </w:tblGrid>
            <w:tr w:rsidR="00F57ADC" w:rsidRPr="00F57ADC" w:rsidTr="00B30150">
              <w:trPr>
                <w:trHeight w:val="256"/>
              </w:trPr>
              <w:tc>
                <w:tcPr>
                  <w:tcW w:w="540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  <w:r w:rsidRPr="00F57ADC">
                    <w:rPr>
                      <w:sz w:val="20"/>
                      <w:szCs w:val="20"/>
                      <w:lang w:val="kk-KZ"/>
                    </w:rPr>
                    <w:t>Үш дата</w:t>
                  </w:r>
                </w:p>
              </w:tc>
              <w:tc>
                <w:tcPr>
                  <w:tcW w:w="708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  <w:r w:rsidRPr="00F57ADC">
                    <w:rPr>
                      <w:sz w:val="20"/>
                      <w:szCs w:val="20"/>
                      <w:lang w:val="kk-KZ"/>
                    </w:rPr>
                    <w:t>Үш оқиға</w:t>
                  </w:r>
                </w:p>
              </w:tc>
              <w:tc>
                <w:tcPr>
                  <w:tcW w:w="993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  <w:r w:rsidRPr="00F57ADC">
                    <w:rPr>
                      <w:sz w:val="20"/>
                      <w:szCs w:val="20"/>
                      <w:lang w:val="kk-KZ"/>
                    </w:rPr>
                    <w:t>Үш</w:t>
                  </w:r>
                </w:p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  <w:r w:rsidRPr="00F57ADC">
                    <w:rPr>
                      <w:sz w:val="20"/>
                      <w:szCs w:val="20"/>
                      <w:lang w:val="kk-KZ"/>
                    </w:rPr>
                    <w:t>өзгеріс</w:t>
                  </w:r>
                </w:p>
              </w:tc>
            </w:tr>
            <w:tr w:rsidR="00F57ADC" w:rsidRPr="00F57ADC" w:rsidTr="00B30150">
              <w:trPr>
                <w:trHeight w:val="265"/>
              </w:trPr>
              <w:tc>
                <w:tcPr>
                  <w:tcW w:w="540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57ADC" w:rsidRPr="00F57ADC" w:rsidTr="00B30150">
              <w:trPr>
                <w:trHeight w:val="256"/>
              </w:trPr>
              <w:tc>
                <w:tcPr>
                  <w:tcW w:w="540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57ADC" w:rsidRPr="00F57ADC" w:rsidTr="00B30150">
              <w:trPr>
                <w:trHeight w:val="265"/>
              </w:trPr>
              <w:tc>
                <w:tcPr>
                  <w:tcW w:w="540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8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3" w:type="dxa"/>
                </w:tcPr>
                <w:p w:rsidR="00B30150" w:rsidRPr="00F57ADC" w:rsidRDefault="00B30150" w:rsidP="00F57ADC">
                  <w:pPr>
                    <w:pStyle w:val="TableParagraph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B30150" w:rsidRPr="00F57ADC" w:rsidRDefault="00B30150" w:rsidP="00F57AD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30150" w:rsidRPr="00F57ADC" w:rsidRDefault="00B301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</w:tcPr>
          <w:p w:rsidR="001732DC" w:rsidRPr="00F57ADC" w:rsidRDefault="001732DC" w:rsidP="00F57ADC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lastRenderedPageBreak/>
              <w:t>Әр топ  өздеріне берілген тапсырмалар туралы бейнеролик көріп, қосымша мәліметтер</w:t>
            </w:r>
          </w:p>
          <w:p w:rsidR="001732DC" w:rsidRPr="00F57ADC" w:rsidRDefault="001732DC" w:rsidP="00F57ADC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>мен танысады.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6717" w:rsidRPr="00F57ADC" w:rsidRDefault="006536A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тапсырмаларға жауап беру арқылы өзойларын айтады.</w:t>
            </w:r>
          </w:p>
        </w:tc>
        <w:tc>
          <w:tcPr>
            <w:tcW w:w="2523" w:type="dxa"/>
          </w:tcPr>
          <w:p w:rsidR="00437764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Дескрипторлар:</w:t>
            </w:r>
          </w:p>
          <w:p w:rsidR="001732DC" w:rsidRPr="00F57ADC" w:rsidRDefault="00756717" w:rsidP="00F57AD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="001732DC" w:rsidRPr="00F57A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Араб ғалымдарының өнертабысын біледі (теріден жасалған дельтаплан, ұшақ, болашақтағы жолаушылар ракетасы)</w:t>
            </w:r>
          </w:p>
          <w:p w:rsidR="001732DC" w:rsidRPr="00F57ADC" w:rsidRDefault="00756717" w:rsidP="00F57ADC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</w:t>
            </w:r>
            <w:r w:rsidR="001732DC" w:rsidRPr="00F57A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Араб цифрлары, алгебра және жоғары математика туралы біледі.</w:t>
            </w:r>
          </w:p>
          <w:p w:rsidR="001732DC" w:rsidRPr="00F57ADC" w:rsidRDefault="0075671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 w:rsidR="001732DC" w:rsidRPr="00F57A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Өткен, бүгінгі және болашақтағы медициналық құралдардың дамуы туралы біледі.</w:t>
            </w: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32DC" w:rsidRPr="00F57ADC" w:rsidRDefault="001732DC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</w:t>
            </w: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 жауабын мұқият тыңдап кері байланыс беріп </w:t>
            </w: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отырады</w:t>
            </w: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7764" w:rsidRPr="00F57ADC" w:rsidRDefault="00437764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«Өзін-өзі бағалау»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36AB" w:rsidRPr="00F57ADC" w:rsidRDefault="006536AB" w:rsidP="00F57A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6536AB" w:rsidRPr="00F57ADC" w:rsidRDefault="006536AB" w:rsidP="00F57ADC">
            <w:pPr>
              <w:pStyle w:val="TableParagraph"/>
              <w:numPr>
                <w:ilvl w:val="0"/>
                <w:numId w:val="5"/>
              </w:numPr>
              <w:ind w:left="0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>VIII-XII ғасырды ислам мәдениетінің  «алтын ғасыры</w:t>
            </w:r>
            <w:r w:rsidRPr="00F57ADC">
              <w:rPr>
                <w:b/>
                <w:sz w:val="20"/>
                <w:szCs w:val="20"/>
                <w:lang w:val="kk-KZ"/>
              </w:rPr>
              <w:t>»</w:t>
            </w:r>
            <w:r w:rsidRPr="00F57ADC">
              <w:rPr>
                <w:sz w:val="20"/>
                <w:szCs w:val="20"/>
                <w:lang w:val="kk-KZ"/>
              </w:rPr>
              <w:t xml:space="preserve"> кезеңінде  үш маңызды датаны анықтай алады.</w:t>
            </w:r>
          </w:p>
          <w:p w:rsidR="006536AB" w:rsidRPr="00F57ADC" w:rsidRDefault="006536AB" w:rsidP="00F57AD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6536AB" w:rsidRPr="00F57ADC" w:rsidRDefault="006536AB" w:rsidP="00F57ADC">
            <w:pPr>
              <w:pStyle w:val="TableParagraph"/>
              <w:numPr>
                <w:ilvl w:val="0"/>
                <w:numId w:val="5"/>
              </w:numPr>
              <w:ind w:left="0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 xml:space="preserve">Осы үш оқиғаның мазмұнын ашатын талқылау жүргізіңіз. Әр топ таңдалған жылдар не себепті маң- ызды екенін дәлелдейді, кейін сыныпта таңдалған датаның салыстырмалы маңыздылығы төңірегінде </w:t>
            </w:r>
            <w:r w:rsidRPr="00F57ADC">
              <w:rPr>
                <w:spacing w:val="-9"/>
                <w:sz w:val="20"/>
                <w:szCs w:val="20"/>
                <w:lang w:val="kk-KZ"/>
              </w:rPr>
              <w:t>әңгіме өрбітеді.</w:t>
            </w:r>
          </w:p>
          <w:p w:rsidR="006536AB" w:rsidRPr="00F57ADC" w:rsidRDefault="006536AB" w:rsidP="00F57ADC">
            <w:pPr>
              <w:pStyle w:val="TableParagraph"/>
              <w:numPr>
                <w:ilvl w:val="0"/>
                <w:numId w:val="5"/>
              </w:numPr>
              <w:ind w:left="0"/>
              <w:rPr>
                <w:sz w:val="20"/>
                <w:szCs w:val="20"/>
                <w:lang w:val="kk-KZ"/>
              </w:rPr>
            </w:pPr>
            <w:r w:rsidRPr="00F57ADC">
              <w:rPr>
                <w:sz w:val="20"/>
                <w:szCs w:val="20"/>
                <w:lang w:val="kk-KZ"/>
              </w:rPr>
              <w:t>VIII-XII ғасырды ислам мәдениетінің  «алтын ғасыры» аталған</w:t>
            </w:r>
            <w:r w:rsidRPr="00F57AD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57ADC">
              <w:rPr>
                <w:sz w:val="20"/>
                <w:szCs w:val="20"/>
                <w:lang w:val="kk-KZ"/>
              </w:rPr>
              <w:t xml:space="preserve"> аралықтағы орын алған үш негізгі өзгерісті анықтай алады.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2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</w:t>
            </w: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B67" w:rsidRPr="00F57ADC" w:rsidRDefault="00047B67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парағы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D31D6" w:rsidRPr="00F57ADC" w:rsidRDefault="000D31D6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 таихы</w:t>
            </w:r>
          </w:p>
          <w:p w:rsidR="000D31D6" w:rsidRPr="00F57ADC" w:rsidRDefault="000D31D6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«Шың кітап»</w:t>
            </w:r>
          </w:p>
        </w:tc>
      </w:tr>
      <w:tr w:rsidR="00F57ADC" w:rsidRPr="00F57ADC" w:rsidTr="006536AB">
        <w:tc>
          <w:tcPr>
            <w:tcW w:w="2149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соңында оқушылар рефлексия жүргізеді: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нені білдім, нені үйрендім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нені толық түсінбедім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немен жұмысты жалғастыру қажет</w:t>
            </w: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 өздерінің жұмысы мен сыныптастарының жұмысын белгілі бір критерийлер бойынша бағалай </w:t>
            </w: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алады</w:t>
            </w: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95" w:type="dxa"/>
          </w:tcPr>
          <w:p w:rsidR="00DF1530" w:rsidRPr="00F57ADC" w:rsidRDefault="00CD3D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Кері байланыс</w:t>
            </w:r>
          </w:p>
          <w:p w:rsidR="000B6E4B" w:rsidRPr="00F57ADC" w:rsidRDefault="00CD3D5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«Тазалық» әдісі бойынша  оқушылар өздері жаңа тақырыптан алғандарын ой елегінен өткізеді</w:t>
            </w:r>
            <w:r w:rsidR="000B6E4B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B6E4B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 сұрақтары:</w:t>
            </w:r>
          </w:p>
          <w:p w:rsidR="0030248A" w:rsidRPr="00F57ADC" w:rsidRDefault="000B6E4B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30248A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Араб мемлекетінде басқару кімнің қолында?</w:t>
            </w:r>
          </w:p>
          <w:p w:rsidR="0030248A" w:rsidRPr="00F57ADC" w:rsidRDefault="0030248A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2.Қай жылдары Орталық азияға ислам дінін таратты?</w:t>
            </w:r>
          </w:p>
          <w:p w:rsidR="00CD3D50" w:rsidRPr="00F57ADC" w:rsidRDefault="0030248A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Медицина саласына өз үлесін қосқан Орта Азиялық ғұлама кім?</w:t>
            </w:r>
          </w:p>
          <w:p w:rsidR="00177643" w:rsidRPr="00F57ADC" w:rsidRDefault="0017764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77643" w:rsidRPr="00F57ADC" w:rsidRDefault="00177643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</w:tcPr>
          <w:p w:rsidR="00DF1530" w:rsidRPr="00F57ADC" w:rsidRDefault="005346B5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не білетінін, не </w:t>
            </w:r>
            <w:r w:rsidR="00A463F6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білгісі келетінін, не білгенін жазады</w:t>
            </w:r>
            <w:r w:rsidR="0030248A"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73024" w:rsidRPr="00F57ADC" w:rsidRDefault="0030248A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алған білімдерін сұрақтарға жауап беру арқылы тиянақтайды.</w:t>
            </w:r>
          </w:p>
        </w:tc>
        <w:tc>
          <w:tcPr>
            <w:tcW w:w="2523" w:type="dxa"/>
          </w:tcPr>
          <w:p w:rsidR="0030248A" w:rsidRPr="00F57ADC" w:rsidRDefault="0030248A" w:rsidP="00F57ADC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Бұл бөлімде оқушылардың сабақ барысында үйренгенін бағалау үшін қолданатын әдіс-тәсілдеріңізді жазасыз</w:t>
            </w:r>
          </w:p>
        </w:tc>
        <w:tc>
          <w:tcPr>
            <w:tcW w:w="1582" w:type="dxa"/>
          </w:tcPr>
          <w:p w:rsidR="00DF1530" w:rsidRPr="00F57ADC" w:rsidRDefault="00DF1530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парақшасы</w:t>
            </w: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парақшасы</w:t>
            </w:r>
          </w:p>
        </w:tc>
      </w:tr>
      <w:tr w:rsidR="00F57ADC" w:rsidRPr="00F57ADC" w:rsidTr="001732DC">
        <w:tc>
          <w:tcPr>
            <w:tcW w:w="2149" w:type="dxa"/>
          </w:tcPr>
          <w:p w:rsidR="00436919" w:rsidRPr="00F57ADC" w:rsidRDefault="00436919" w:rsidP="00F57AD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Үйге тапсырма</w:t>
            </w:r>
          </w:p>
        </w:tc>
        <w:tc>
          <w:tcPr>
            <w:tcW w:w="2495" w:type="dxa"/>
          </w:tcPr>
          <w:p w:rsidR="007F4AE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Вен диаграммасы арқылы «Араб мемлекеті басып  алған жерлерге болған пайдасымен зияны неде ?»</w:t>
            </w:r>
          </w:p>
          <w:p w:rsidR="00436919" w:rsidRPr="00F57ADC" w:rsidRDefault="007F4AE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оқушыларға  тест тапсырмаларын беру</w:t>
            </w:r>
          </w:p>
        </w:tc>
        <w:tc>
          <w:tcPr>
            <w:tcW w:w="5977" w:type="dxa"/>
            <w:gridSpan w:val="3"/>
          </w:tcPr>
          <w:p w:rsidR="00436919" w:rsidRPr="00F57ADC" w:rsidRDefault="0043691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 ойларын Вен диаграммасы арқылы түйіндейді.</w:t>
            </w:r>
          </w:p>
          <w:p w:rsidR="007F4AE9" w:rsidRPr="00F57ADC" w:rsidRDefault="007F4AE9" w:rsidP="00F57AD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Сәйкестендіру тесті арқылы оқушылар жеке жұмыс атқарады.</w:t>
            </w:r>
          </w:p>
        </w:tc>
      </w:tr>
    </w:tbl>
    <w:p w:rsidR="00C26859" w:rsidRPr="00F57ADC" w:rsidRDefault="00C26859" w:rsidP="00F57AD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C26859" w:rsidRPr="00F57ADC" w:rsidSect="00D375A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5A9"/>
    <w:multiLevelType w:val="hybridMultilevel"/>
    <w:tmpl w:val="2902BF84"/>
    <w:lvl w:ilvl="0" w:tplc="D9226A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EC13D51"/>
    <w:multiLevelType w:val="hybridMultilevel"/>
    <w:tmpl w:val="39AABE9A"/>
    <w:lvl w:ilvl="0" w:tplc="7DF0C2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10FE0"/>
    <w:multiLevelType w:val="hybridMultilevel"/>
    <w:tmpl w:val="84C0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A7E91"/>
    <w:multiLevelType w:val="hybridMultilevel"/>
    <w:tmpl w:val="C6F2B32C"/>
    <w:lvl w:ilvl="0" w:tplc="30826C9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5125512">
      <w:numFmt w:val="bullet"/>
      <w:lvlText w:val="•"/>
      <w:lvlJc w:val="left"/>
      <w:pPr>
        <w:ind w:left="716" w:hanging="140"/>
      </w:pPr>
      <w:rPr>
        <w:rFonts w:hint="default"/>
        <w:lang w:val="ru-RU" w:eastAsia="ru-RU" w:bidi="ru-RU"/>
      </w:rPr>
    </w:lvl>
    <w:lvl w:ilvl="2" w:tplc="12A6DE7A">
      <w:numFmt w:val="bullet"/>
      <w:lvlText w:val="•"/>
      <w:lvlJc w:val="left"/>
      <w:pPr>
        <w:ind w:left="1312" w:hanging="140"/>
      </w:pPr>
      <w:rPr>
        <w:rFonts w:hint="default"/>
        <w:lang w:val="ru-RU" w:eastAsia="ru-RU" w:bidi="ru-RU"/>
      </w:rPr>
    </w:lvl>
    <w:lvl w:ilvl="3" w:tplc="8766FB92">
      <w:numFmt w:val="bullet"/>
      <w:lvlText w:val="•"/>
      <w:lvlJc w:val="left"/>
      <w:pPr>
        <w:ind w:left="1908" w:hanging="140"/>
      </w:pPr>
      <w:rPr>
        <w:rFonts w:hint="default"/>
        <w:lang w:val="ru-RU" w:eastAsia="ru-RU" w:bidi="ru-RU"/>
      </w:rPr>
    </w:lvl>
    <w:lvl w:ilvl="4" w:tplc="C6CC11DC">
      <w:numFmt w:val="bullet"/>
      <w:lvlText w:val="•"/>
      <w:lvlJc w:val="left"/>
      <w:pPr>
        <w:ind w:left="2505" w:hanging="140"/>
      </w:pPr>
      <w:rPr>
        <w:rFonts w:hint="default"/>
        <w:lang w:val="ru-RU" w:eastAsia="ru-RU" w:bidi="ru-RU"/>
      </w:rPr>
    </w:lvl>
    <w:lvl w:ilvl="5" w:tplc="6D12D2A2">
      <w:numFmt w:val="bullet"/>
      <w:lvlText w:val="•"/>
      <w:lvlJc w:val="left"/>
      <w:pPr>
        <w:ind w:left="3101" w:hanging="140"/>
      </w:pPr>
      <w:rPr>
        <w:rFonts w:hint="default"/>
        <w:lang w:val="ru-RU" w:eastAsia="ru-RU" w:bidi="ru-RU"/>
      </w:rPr>
    </w:lvl>
    <w:lvl w:ilvl="6" w:tplc="09708E7E">
      <w:numFmt w:val="bullet"/>
      <w:lvlText w:val="•"/>
      <w:lvlJc w:val="left"/>
      <w:pPr>
        <w:ind w:left="3697" w:hanging="140"/>
      </w:pPr>
      <w:rPr>
        <w:rFonts w:hint="default"/>
        <w:lang w:val="ru-RU" w:eastAsia="ru-RU" w:bidi="ru-RU"/>
      </w:rPr>
    </w:lvl>
    <w:lvl w:ilvl="7" w:tplc="DAEAF656">
      <w:numFmt w:val="bullet"/>
      <w:lvlText w:val="•"/>
      <w:lvlJc w:val="left"/>
      <w:pPr>
        <w:ind w:left="4294" w:hanging="140"/>
      </w:pPr>
      <w:rPr>
        <w:rFonts w:hint="default"/>
        <w:lang w:val="ru-RU" w:eastAsia="ru-RU" w:bidi="ru-RU"/>
      </w:rPr>
    </w:lvl>
    <w:lvl w:ilvl="8" w:tplc="C87CEABC">
      <w:numFmt w:val="bullet"/>
      <w:lvlText w:val="•"/>
      <w:lvlJc w:val="left"/>
      <w:pPr>
        <w:ind w:left="4890" w:hanging="140"/>
      </w:pPr>
      <w:rPr>
        <w:rFonts w:hint="default"/>
        <w:lang w:val="ru-RU" w:eastAsia="ru-RU" w:bidi="ru-RU"/>
      </w:rPr>
    </w:lvl>
  </w:abstractNum>
  <w:abstractNum w:abstractNumId="4">
    <w:nsid w:val="4DFF6D1D"/>
    <w:multiLevelType w:val="hybridMultilevel"/>
    <w:tmpl w:val="F080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A3"/>
    <w:rsid w:val="00047B67"/>
    <w:rsid w:val="00074EA4"/>
    <w:rsid w:val="000B6E4B"/>
    <w:rsid w:val="000D31D6"/>
    <w:rsid w:val="000E1562"/>
    <w:rsid w:val="00125DEB"/>
    <w:rsid w:val="001732DC"/>
    <w:rsid w:val="00177643"/>
    <w:rsid w:val="001A052E"/>
    <w:rsid w:val="001B1C84"/>
    <w:rsid w:val="001E4E9B"/>
    <w:rsid w:val="00287F29"/>
    <w:rsid w:val="0030248A"/>
    <w:rsid w:val="003046EE"/>
    <w:rsid w:val="00326D93"/>
    <w:rsid w:val="0036442A"/>
    <w:rsid w:val="00394485"/>
    <w:rsid w:val="00414D92"/>
    <w:rsid w:val="00431A16"/>
    <w:rsid w:val="004329A3"/>
    <w:rsid w:val="0043596B"/>
    <w:rsid w:val="00436919"/>
    <w:rsid w:val="00437764"/>
    <w:rsid w:val="00507EE5"/>
    <w:rsid w:val="00515B50"/>
    <w:rsid w:val="005235B6"/>
    <w:rsid w:val="0052501A"/>
    <w:rsid w:val="005346B5"/>
    <w:rsid w:val="0053764E"/>
    <w:rsid w:val="00562858"/>
    <w:rsid w:val="00597323"/>
    <w:rsid w:val="005B0A9D"/>
    <w:rsid w:val="005D0D60"/>
    <w:rsid w:val="005D6406"/>
    <w:rsid w:val="005E34AB"/>
    <w:rsid w:val="005E7049"/>
    <w:rsid w:val="006152D4"/>
    <w:rsid w:val="006536AB"/>
    <w:rsid w:val="006A4845"/>
    <w:rsid w:val="006D3B9C"/>
    <w:rsid w:val="007014E4"/>
    <w:rsid w:val="00756717"/>
    <w:rsid w:val="00767630"/>
    <w:rsid w:val="007704D2"/>
    <w:rsid w:val="007721AC"/>
    <w:rsid w:val="00794916"/>
    <w:rsid w:val="007B2579"/>
    <w:rsid w:val="007F4AE9"/>
    <w:rsid w:val="00800E7C"/>
    <w:rsid w:val="00826383"/>
    <w:rsid w:val="00870978"/>
    <w:rsid w:val="008C1D75"/>
    <w:rsid w:val="00907095"/>
    <w:rsid w:val="0091766B"/>
    <w:rsid w:val="00973024"/>
    <w:rsid w:val="00976A8C"/>
    <w:rsid w:val="00980E54"/>
    <w:rsid w:val="00A039BC"/>
    <w:rsid w:val="00A463F6"/>
    <w:rsid w:val="00A72992"/>
    <w:rsid w:val="00AA2E7C"/>
    <w:rsid w:val="00AA41B3"/>
    <w:rsid w:val="00AE0D72"/>
    <w:rsid w:val="00B23CAC"/>
    <w:rsid w:val="00B30150"/>
    <w:rsid w:val="00B75B6E"/>
    <w:rsid w:val="00BC0E2B"/>
    <w:rsid w:val="00BF3689"/>
    <w:rsid w:val="00BF54B1"/>
    <w:rsid w:val="00C11F2C"/>
    <w:rsid w:val="00C15D6B"/>
    <w:rsid w:val="00C26859"/>
    <w:rsid w:val="00C4125B"/>
    <w:rsid w:val="00C6361F"/>
    <w:rsid w:val="00C86BA4"/>
    <w:rsid w:val="00C90050"/>
    <w:rsid w:val="00CD3D50"/>
    <w:rsid w:val="00D23741"/>
    <w:rsid w:val="00D375A9"/>
    <w:rsid w:val="00D50D27"/>
    <w:rsid w:val="00D9143A"/>
    <w:rsid w:val="00D92721"/>
    <w:rsid w:val="00DF1530"/>
    <w:rsid w:val="00E22F8E"/>
    <w:rsid w:val="00E43E7E"/>
    <w:rsid w:val="00E647AA"/>
    <w:rsid w:val="00E652A4"/>
    <w:rsid w:val="00E86091"/>
    <w:rsid w:val="00E91553"/>
    <w:rsid w:val="00EA22DC"/>
    <w:rsid w:val="00EA266D"/>
    <w:rsid w:val="00EC52E0"/>
    <w:rsid w:val="00EC56DA"/>
    <w:rsid w:val="00EE0A2D"/>
    <w:rsid w:val="00F424BE"/>
    <w:rsid w:val="00F57ADC"/>
    <w:rsid w:val="00F65683"/>
    <w:rsid w:val="00F826DD"/>
    <w:rsid w:val="00FD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D3B9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E0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E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link w:val="a7"/>
    <w:uiPriority w:val="34"/>
    <w:qFormat/>
    <w:rsid w:val="000B6E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29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2D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73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Абзац списка Знак"/>
    <w:link w:val="a6"/>
    <w:uiPriority w:val="34"/>
    <w:locked/>
    <w:rsid w:val="00173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D3B9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E0A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E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link w:val="a7"/>
    <w:uiPriority w:val="34"/>
    <w:qFormat/>
    <w:rsid w:val="000B6E4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299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2D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73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Абзац списка Знак"/>
    <w:link w:val="a6"/>
    <w:uiPriority w:val="34"/>
    <w:locked/>
    <w:rsid w:val="0017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B77E-FB03-4836-826C-C3974581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Дюсенбаева Ардак Толеуовна</dc:creator>
  <cp:lastModifiedBy>Пользователь</cp:lastModifiedBy>
  <cp:revision>3</cp:revision>
  <dcterms:created xsi:type="dcterms:W3CDTF">2024-04-28T18:48:00Z</dcterms:created>
  <dcterms:modified xsi:type="dcterms:W3CDTF">2024-05-15T04:38:00Z</dcterms:modified>
</cp:coreProperties>
</file>